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厦门市人民防空办公室</w:t>
      </w:r>
    </w:p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“三公经费”决算情况说明（综合保障中心）</w:t>
      </w:r>
    </w:p>
    <w:p w:rsidR="00B64BED" w:rsidRDefault="00B64BED" w:rsidP="00B64B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 w:rsidR="007931EB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年三</w:t>
      </w:r>
      <w:proofErr w:type="gramStart"/>
      <w:r>
        <w:rPr>
          <w:rFonts w:ascii="仿宋" w:eastAsia="仿宋" w:hAnsi="仿宋" w:hint="eastAsia"/>
          <w:sz w:val="30"/>
          <w:szCs w:val="30"/>
        </w:rPr>
        <w:t>公经费</w:t>
      </w:r>
      <w:proofErr w:type="gramEnd"/>
      <w:r>
        <w:rPr>
          <w:rFonts w:ascii="仿宋" w:eastAsia="仿宋" w:hAnsi="仿宋" w:hint="eastAsia"/>
          <w:sz w:val="30"/>
          <w:szCs w:val="30"/>
        </w:rPr>
        <w:t>支出0万元，20</w:t>
      </w:r>
      <w:r w:rsidR="007931EB">
        <w:rPr>
          <w:rFonts w:ascii="仿宋" w:eastAsia="仿宋" w:hAnsi="仿宋" w:hint="eastAsia"/>
          <w:sz w:val="30"/>
          <w:szCs w:val="30"/>
        </w:rPr>
        <w:t>19</w:t>
      </w:r>
      <w:r>
        <w:rPr>
          <w:rFonts w:ascii="仿宋" w:eastAsia="仿宋" w:hAnsi="仿宋" w:hint="eastAsia"/>
          <w:sz w:val="30"/>
          <w:szCs w:val="30"/>
        </w:rPr>
        <w:t>年三</w:t>
      </w:r>
      <w:proofErr w:type="gramStart"/>
      <w:r>
        <w:rPr>
          <w:rFonts w:ascii="仿宋" w:eastAsia="仿宋" w:hAnsi="仿宋" w:hint="eastAsia"/>
          <w:sz w:val="30"/>
          <w:szCs w:val="30"/>
        </w:rPr>
        <w:t>公经费</w:t>
      </w:r>
      <w:proofErr w:type="gramEnd"/>
      <w:r>
        <w:rPr>
          <w:rFonts w:ascii="仿宋" w:eastAsia="仿宋" w:hAnsi="仿宋" w:hint="eastAsia"/>
          <w:sz w:val="30"/>
          <w:szCs w:val="30"/>
        </w:rPr>
        <w:t>支出0万元，与上年相比下降0%，具体情况如下：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（一）公务车辆运行维护费为0万元、与20</w:t>
      </w:r>
      <w:r w:rsidR="007931EB">
        <w:rPr>
          <w:rFonts w:ascii="仿宋" w:eastAsia="仿宋" w:hAnsi="仿宋" w:hint="eastAsia"/>
          <w:sz w:val="30"/>
          <w:szCs w:val="30"/>
        </w:rPr>
        <w:t>19</w:t>
      </w:r>
      <w:r w:rsidR="00015195">
        <w:rPr>
          <w:rFonts w:ascii="仿宋" w:eastAsia="仿宋" w:hAnsi="仿宋" w:hint="eastAsia"/>
          <w:sz w:val="30"/>
          <w:szCs w:val="30"/>
        </w:rPr>
        <w:t>年相比无变化，与</w:t>
      </w:r>
      <w:r>
        <w:rPr>
          <w:rFonts w:ascii="仿宋" w:eastAsia="仿宋" w:hAnsi="仿宋" w:hint="eastAsia"/>
          <w:sz w:val="30"/>
          <w:szCs w:val="30"/>
        </w:rPr>
        <w:t>20</w:t>
      </w:r>
      <w:r w:rsidR="007931EB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年预算一致；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（二）20</w:t>
      </w:r>
      <w:r w:rsidR="007931EB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年因公出国（境）团组数及人数为0，相比本年度预算的0万元，没有变化，全年安排本单位因公出国（境）累计0人次，主要是20</w:t>
      </w:r>
      <w:r w:rsidR="007931EB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年没有安排因公出国（境）项目；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（三）公务接待费为0万元，与</w:t>
      </w:r>
      <w:r w:rsidR="009E7C24">
        <w:rPr>
          <w:rFonts w:ascii="仿宋" w:eastAsia="仿宋" w:hAnsi="仿宋" w:hint="eastAsia"/>
          <w:sz w:val="30"/>
          <w:szCs w:val="30"/>
        </w:rPr>
        <w:t>202</w:t>
      </w:r>
      <w:r w:rsidR="005755F5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年预算一致，没有接待。</w:t>
      </w:r>
    </w:p>
    <w:p w:rsidR="00B64BED" w:rsidRPr="003D2DDA" w:rsidRDefault="00B64BED" w:rsidP="00B64BED"/>
    <w:p w:rsidR="00D049FF" w:rsidRPr="00B64BED" w:rsidRDefault="00D049FF" w:rsidP="00B64BED"/>
    <w:sectPr w:rsidR="00D049FF" w:rsidRPr="00B64B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BED"/>
    <w:rsid w:val="00015195"/>
    <w:rsid w:val="000E135C"/>
    <w:rsid w:val="000E488F"/>
    <w:rsid w:val="000E55DC"/>
    <w:rsid w:val="00105ACA"/>
    <w:rsid w:val="00162378"/>
    <w:rsid w:val="00264B0F"/>
    <w:rsid w:val="00273017"/>
    <w:rsid w:val="002D603A"/>
    <w:rsid w:val="00481BE1"/>
    <w:rsid w:val="004A1A86"/>
    <w:rsid w:val="004D0D2F"/>
    <w:rsid w:val="005755F5"/>
    <w:rsid w:val="006759B7"/>
    <w:rsid w:val="006E27B2"/>
    <w:rsid w:val="0073331E"/>
    <w:rsid w:val="00757A5B"/>
    <w:rsid w:val="00780CEB"/>
    <w:rsid w:val="007931EB"/>
    <w:rsid w:val="007B55F7"/>
    <w:rsid w:val="007B5D77"/>
    <w:rsid w:val="007D49A2"/>
    <w:rsid w:val="00823A7B"/>
    <w:rsid w:val="00894041"/>
    <w:rsid w:val="009149B9"/>
    <w:rsid w:val="009E7C24"/>
    <w:rsid w:val="00B64BED"/>
    <w:rsid w:val="00C32682"/>
    <w:rsid w:val="00D049FF"/>
    <w:rsid w:val="00DB419F"/>
    <w:rsid w:val="00E06A47"/>
    <w:rsid w:val="00E97855"/>
    <w:rsid w:val="00EA48DB"/>
    <w:rsid w:val="00EC7F20"/>
    <w:rsid w:val="00F23ED1"/>
    <w:rsid w:val="00F55CDA"/>
    <w:rsid w:val="00F561A6"/>
    <w:rsid w:val="00FA4488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6</cp:revision>
  <dcterms:created xsi:type="dcterms:W3CDTF">2023-11-02T08:29:00Z</dcterms:created>
  <dcterms:modified xsi:type="dcterms:W3CDTF">2023-11-02T08:48:00Z</dcterms:modified>
</cp:coreProperties>
</file>