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" w:hAnsi="方正黑体" w:eastAsia="方正黑体" w:cs="方正黑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" w:hAnsi="方正黑体" w:eastAsia="方正黑体" w:cs="方正黑体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36"/>
          <w:szCs w:val="36"/>
        </w:rPr>
        <w:t>应建防空地下室的民用建筑项目联合技术审查意见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36"/>
          <w:szCs w:val="36"/>
          <w:lang w:eastAsia="zh-CN"/>
        </w:rPr>
        <w:t>（示例）</w:t>
      </w:r>
    </w:p>
    <w:p>
      <w:pPr>
        <w:spacing w:line="36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〔2025〕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号</w:t>
      </w:r>
    </w:p>
    <w:tbl>
      <w:tblPr>
        <w:tblStyle w:val="6"/>
        <w:tblpPr w:leftFromText="180" w:rightFromText="180" w:vertAnchor="text" w:horzAnchor="margin" w:tblpXSpec="center" w:tblpY="187"/>
        <w:tblW w:w="94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190"/>
        <w:gridCol w:w="709"/>
        <w:gridCol w:w="1416"/>
        <w:gridCol w:w="1410"/>
        <w:gridCol w:w="1425"/>
        <w:gridCol w:w="1515"/>
        <w:gridCol w:w="136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7842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建设单位</w:t>
            </w:r>
          </w:p>
        </w:tc>
        <w:tc>
          <w:tcPr>
            <w:tcW w:w="7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建设地点</w:t>
            </w:r>
          </w:p>
        </w:tc>
        <w:tc>
          <w:tcPr>
            <w:tcW w:w="7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总建筑面积</w:t>
            </w: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本次申报范围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计容面积</w:t>
            </w: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应建防空地下室面积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7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地上层数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地下层数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7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地下建筑面积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人防位置</w:t>
            </w:r>
            <w:bookmarkStart w:id="0" w:name="_GoBack"/>
            <w:bookmarkEnd w:id="0"/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8" w:type="dxa"/>
            <w:vMerge w:val="restart"/>
            <w:tcBorders>
              <w:left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战时功能</w:t>
            </w: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二等人员掩蔽所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抗力级别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防化级别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8" w:type="dxa"/>
            <w:vMerge w:val="continue"/>
            <w:tcBorders>
              <w:left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物资库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抗力级别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防化级别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8" w:type="dxa"/>
            <w:vMerge w:val="continue"/>
            <w:tcBorders>
              <w:left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抗力级别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防化级别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7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平时功能</w:t>
            </w:r>
          </w:p>
        </w:tc>
        <w:tc>
          <w:tcPr>
            <w:tcW w:w="71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7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防空警报安装位置</w:t>
            </w:r>
          </w:p>
        </w:tc>
        <w:tc>
          <w:tcPr>
            <w:tcW w:w="71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9440" w:type="dxa"/>
            <w:gridSpan w:val="8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其它事项：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防空地下室设计应符合《人民防空地下室设计规范》（GB50038-2005）、《福建省防空地下室防护标准管理规定》（闽人防办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〔2018〕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84号）、《福建省防空地下室设计若干技术要求》（闽人防办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〔2018〕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56号文)的规定要求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《福建省人民防空条例》规定，根据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人防工程建设需要修建抗力等级五级以上防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空地下室工程，应建面积可按上述标准乘以0.8系数计算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结合民用建筑修建的防空地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0" w:hRule="atLeast"/>
          <w:jc w:val="center"/>
        </w:trPr>
        <w:tc>
          <w:tcPr>
            <w:tcW w:w="9440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下室必须与地面建筑同步规划、同步设计、同步建设。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3、人防防护设备选型、生产、安装、检测及监督管理等要求按《人民防空防护设备管理办法》（2024年国家发改委令第24号）《人民防空防护设备产品目录管理办法》（发改国防规〔2025〕356号）执行。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人防工程平战转换技术要求按《福建省人防工程防护功能平战转换暂行规定》(闽人防办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〔2010〕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121号)执行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战时室外出入口出地面段平时不得采用盖板封闭、临战打开的平战转换方式；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人防区内不得设计机械停车位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人防工程标识设置应符合《厦门市人民防空工程标识技术导则》（厦人防办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〔2022〕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13号）的规定。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防空地下室混凝土临空墙、门框墙、防护密闭墙、密闭墙等模板安装，其固定模板的对拉螺栓严禁采用套管、混凝土预制件等；工程口部、防护密闭段、采光井、水库、水封井、防毒井、防爆井等有防护密闭要求的部位，应一次性整体浇筑混凝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防护单元内不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宜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设置沉降缝、伸缩缝、防震缝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战时进排风竖井均应考虑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人防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荷载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，当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竖井在倒塌范围以内时，其高出室外地面部分应按防倒塌棚架设计，通风竖井内的防护密闭门、防爆波活门等门扇外表面不得突出竖井内墙面；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防爆地漏材质应选用不锈钢或铜材。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设计方案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如涉及人防配建指标、功能调整等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重大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变更，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需重新报我办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核定。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9、本审查意见随建设工程规划许可证有效。</w:t>
            </w:r>
          </w:p>
        </w:tc>
      </w:tr>
    </w:tbl>
    <w:p>
      <w:pPr>
        <w:spacing w:line="2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2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2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年   月   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F6916"/>
    <w:multiLevelType w:val="singleLevel"/>
    <w:tmpl w:val="170F69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Yjk4YjNlMjczMWIzYTE1YTJlZTViNTNiNWIxN2UifQ=="/>
  </w:docVars>
  <w:rsids>
    <w:rsidRoot w:val="00F065BF"/>
    <w:rsid w:val="0001186A"/>
    <w:rsid w:val="000225B9"/>
    <w:rsid w:val="00027C65"/>
    <w:rsid w:val="00043FCD"/>
    <w:rsid w:val="00045E46"/>
    <w:rsid w:val="0004792A"/>
    <w:rsid w:val="00055763"/>
    <w:rsid w:val="000606BD"/>
    <w:rsid w:val="00060891"/>
    <w:rsid w:val="00060D29"/>
    <w:rsid w:val="000619F5"/>
    <w:rsid w:val="00080368"/>
    <w:rsid w:val="00081E57"/>
    <w:rsid w:val="00087DD0"/>
    <w:rsid w:val="00087E1F"/>
    <w:rsid w:val="0009755C"/>
    <w:rsid w:val="000A55BD"/>
    <w:rsid w:val="000B1B46"/>
    <w:rsid w:val="000B3DEB"/>
    <w:rsid w:val="000C2CBA"/>
    <w:rsid w:val="000C46C0"/>
    <w:rsid w:val="000D5F59"/>
    <w:rsid w:val="000D66DA"/>
    <w:rsid w:val="000E1007"/>
    <w:rsid w:val="000E5100"/>
    <w:rsid w:val="000F66C1"/>
    <w:rsid w:val="0010001D"/>
    <w:rsid w:val="0010115D"/>
    <w:rsid w:val="00103D0F"/>
    <w:rsid w:val="00112995"/>
    <w:rsid w:val="0011581B"/>
    <w:rsid w:val="0011640A"/>
    <w:rsid w:val="00116A17"/>
    <w:rsid w:val="0011767D"/>
    <w:rsid w:val="00126270"/>
    <w:rsid w:val="001307BC"/>
    <w:rsid w:val="00136F41"/>
    <w:rsid w:val="00140FEA"/>
    <w:rsid w:val="00141319"/>
    <w:rsid w:val="00144D2B"/>
    <w:rsid w:val="00147163"/>
    <w:rsid w:val="0015555B"/>
    <w:rsid w:val="0015566C"/>
    <w:rsid w:val="00162C6C"/>
    <w:rsid w:val="00170CDC"/>
    <w:rsid w:val="00176963"/>
    <w:rsid w:val="00177210"/>
    <w:rsid w:val="001828DD"/>
    <w:rsid w:val="001848BF"/>
    <w:rsid w:val="001A3436"/>
    <w:rsid w:val="001A433A"/>
    <w:rsid w:val="001A76F7"/>
    <w:rsid w:val="001B7EDA"/>
    <w:rsid w:val="001C18CF"/>
    <w:rsid w:val="001D04E6"/>
    <w:rsid w:val="001D2F50"/>
    <w:rsid w:val="001D5400"/>
    <w:rsid w:val="001E777A"/>
    <w:rsid w:val="001F111C"/>
    <w:rsid w:val="001F2B33"/>
    <w:rsid w:val="001F2DC6"/>
    <w:rsid w:val="00203487"/>
    <w:rsid w:val="00206380"/>
    <w:rsid w:val="00210492"/>
    <w:rsid w:val="00217D23"/>
    <w:rsid w:val="002227F8"/>
    <w:rsid w:val="00225D5D"/>
    <w:rsid w:val="002317F3"/>
    <w:rsid w:val="00233D6E"/>
    <w:rsid w:val="00240ABF"/>
    <w:rsid w:val="0024471C"/>
    <w:rsid w:val="00252792"/>
    <w:rsid w:val="002539D2"/>
    <w:rsid w:val="00256BE7"/>
    <w:rsid w:val="00260B54"/>
    <w:rsid w:val="00263840"/>
    <w:rsid w:val="0027696D"/>
    <w:rsid w:val="002872BF"/>
    <w:rsid w:val="00290A7A"/>
    <w:rsid w:val="002948F1"/>
    <w:rsid w:val="002A4BD6"/>
    <w:rsid w:val="002A56D9"/>
    <w:rsid w:val="002A6D76"/>
    <w:rsid w:val="002A7836"/>
    <w:rsid w:val="002B3212"/>
    <w:rsid w:val="002D3B19"/>
    <w:rsid w:val="002E41BB"/>
    <w:rsid w:val="002E5CEF"/>
    <w:rsid w:val="002F0B79"/>
    <w:rsid w:val="002F4C3D"/>
    <w:rsid w:val="003002F8"/>
    <w:rsid w:val="00315F5F"/>
    <w:rsid w:val="003160CA"/>
    <w:rsid w:val="00321561"/>
    <w:rsid w:val="003225D3"/>
    <w:rsid w:val="00323EDF"/>
    <w:rsid w:val="0032752B"/>
    <w:rsid w:val="00350BED"/>
    <w:rsid w:val="00351312"/>
    <w:rsid w:val="00354712"/>
    <w:rsid w:val="00354746"/>
    <w:rsid w:val="00377F92"/>
    <w:rsid w:val="003800EF"/>
    <w:rsid w:val="00385E84"/>
    <w:rsid w:val="00386217"/>
    <w:rsid w:val="00386B9E"/>
    <w:rsid w:val="003937B6"/>
    <w:rsid w:val="00395D71"/>
    <w:rsid w:val="00396282"/>
    <w:rsid w:val="003A671C"/>
    <w:rsid w:val="003B0F99"/>
    <w:rsid w:val="003B18E3"/>
    <w:rsid w:val="003B7F25"/>
    <w:rsid w:val="003D17E0"/>
    <w:rsid w:val="003D34B8"/>
    <w:rsid w:val="003E56F2"/>
    <w:rsid w:val="003E5BD6"/>
    <w:rsid w:val="003F35DD"/>
    <w:rsid w:val="003F5023"/>
    <w:rsid w:val="004049C5"/>
    <w:rsid w:val="0041111F"/>
    <w:rsid w:val="00411DC7"/>
    <w:rsid w:val="0041401C"/>
    <w:rsid w:val="00414CD6"/>
    <w:rsid w:val="004236DB"/>
    <w:rsid w:val="00434961"/>
    <w:rsid w:val="004356D4"/>
    <w:rsid w:val="004375F5"/>
    <w:rsid w:val="00442EB0"/>
    <w:rsid w:val="00455F8A"/>
    <w:rsid w:val="00460727"/>
    <w:rsid w:val="004612EF"/>
    <w:rsid w:val="004642EE"/>
    <w:rsid w:val="00487E53"/>
    <w:rsid w:val="004A007F"/>
    <w:rsid w:val="004A12DE"/>
    <w:rsid w:val="004A6D7D"/>
    <w:rsid w:val="004A6F10"/>
    <w:rsid w:val="004B38DD"/>
    <w:rsid w:val="004B7A02"/>
    <w:rsid w:val="004C3A1D"/>
    <w:rsid w:val="004C400A"/>
    <w:rsid w:val="004D324F"/>
    <w:rsid w:val="004D554C"/>
    <w:rsid w:val="004E1ACC"/>
    <w:rsid w:val="004E23E6"/>
    <w:rsid w:val="004E7F50"/>
    <w:rsid w:val="004F6886"/>
    <w:rsid w:val="004F75D6"/>
    <w:rsid w:val="004F7BEB"/>
    <w:rsid w:val="00500CA3"/>
    <w:rsid w:val="00501C70"/>
    <w:rsid w:val="00503214"/>
    <w:rsid w:val="00506918"/>
    <w:rsid w:val="00511EE3"/>
    <w:rsid w:val="0052137A"/>
    <w:rsid w:val="005216AC"/>
    <w:rsid w:val="00526744"/>
    <w:rsid w:val="00544FF9"/>
    <w:rsid w:val="005451A0"/>
    <w:rsid w:val="005502E3"/>
    <w:rsid w:val="0055257F"/>
    <w:rsid w:val="0055795B"/>
    <w:rsid w:val="00561019"/>
    <w:rsid w:val="00561AEC"/>
    <w:rsid w:val="0056512B"/>
    <w:rsid w:val="0057023D"/>
    <w:rsid w:val="00572F6C"/>
    <w:rsid w:val="005779D0"/>
    <w:rsid w:val="00580678"/>
    <w:rsid w:val="005956B3"/>
    <w:rsid w:val="005A2891"/>
    <w:rsid w:val="005A3278"/>
    <w:rsid w:val="005A5059"/>
    <w:rsid w:val="005A73FE"/>
    <w:rsid w:val="005A7E46"/>
    <w:rsid w:val="005B14A5"/>
    <w:rsid w:val="005C0149"/>
    <w:rsid w:val="005C6004"/>
    <w:rsid w:val="005D1758"/>
    <w:rsid w:val="005E18DD"/>
    <w:rsid w:val="005E1E7B"/>
    <w:rsid w:val="005E6BC7"/>
    <w:rsid w:val="005F2E91"/>
    <w:rsid w:val="0060065A"/>
    <w:rsid w:val="00600D27"/>
    <w:rsid w:val="00610049"/>
    <w:rsid w:val="00611230"/>
    <w:rsid w:val="00621B30"/>
    <w:rsid w:val="006243E7"/>
    <w:rsid w:val="0062604F"/>
    <w:rsid w:val="00632C30"/>
    <w:rsid w:val="00640F97"/>
    <w:rsid w:val="00642A92"/>
    <w:rsid w:val="00663F58"/>
    <w:rsid w:val="0066615D"/>
    <w:rsid w:val="00671189"/>
    <w:rsid w:val="006724CD"/>
    <w:rsid w:val="00694352"/>
    <w:rsid w:val="006A4B8B"/>
    <w:rsid w:val="006B5765"/>
    <w:rsid w:val="006B6452"/>
    <w:rsid w:val="006E79BA"/>
    <w:rsid w:val="006F020C"/>
    <w:rsid w:val="006F2941"/>
    <w:rsid w:val="00703468"/>
    <w:rsid w:val="00704257"/>
    <w:rsid w:val="007133DA"/>
    <w:rsid w:val="0071396A"/>
    <w:rsid w:val="0071631F"/>
    <w:rsid w:val="00722155"/>
    <w:rsid w:val="0072257E"/>
    <w:rsid w:val="00724C62"/>
    <w:rsid w:val="00730C1F"/>
    <w:rsid w:val="007454AA"/>
    <w:rsid w:val="0076469D"/>
    <w:rsid w:val="00764964"/>
    <w:rsid w:val="00764DB0"/>
    <w:rsid w:val="007912EE"/>
    <w:rsid w:val="00791B61"/>
    <w:rsid w:val="0079633E"/>
    <w:rsid w:val="0079682A"/>
    <w:rsid w:val="007C486A"/>
    <w:rsid w:val="007C7CBF"/>
    <w:rsid w:val="007D1EFA"/>
    <w:rsid w:val="007E1212"/>
    <w:rsid w:val="007E14E2"/>
    <w:rsid w:val="007E5BC8"/>
    <w:rsid w:val="007F0432"/>
    <w:rsid w:val="007F482F"/>
    <w:rsid w:val="007F4E04"/>
    <w:rsid w:val="007F6EF1"/>
    <w:rsid w:val="00820B60"/>
    <w:rsid w:val="00825296"/>
    <w:rsid w:val="008371E1"/>
    <w:rsid w:val="00846784"/>
    <w:rsid w:val="008501D7"/>
    <w:rsid w:val="008609A6"/>
    <w:rsid w:val="008623D8"/>
    <w:rsid w:val="00866FDB"/>
    <w:rsid w:val="008673A2"/>
    <w:rsid w:val="00867942"/>
    <w:rsid w:val="00874E92"/>
    <w:rsid w:val="00884BEB"/>
    <w:rsid w:val="00894992"/>
    <w:rsid w:val="008975AA"/>
    <w:rsid w:val="00897EE9"/>
    <w:rsid w:val="008A51E0"/>
    <w:rsid w:val="008A5C56"/>
    <w:rsid w:val="008A6D16"/>
    <w:rsid w:val="008A72C3"/>
    <w:rsid w:val="008B2834"/>
    <w:rsid w:val="008C00B7"/>
    <w:rsid w:val="008D3131"/>
    <w:rsid w:val="008E0CFD"/>
    <w:rsid w:val="008E1594"/>
    <w:rsid w:val="008E1B66"/>
    <w:rsid w:val="008E3592"/>
    <w:rsid w:val="008E6DAF"/>
    <w:rsid w:val="008F1616"/>
    <w:rsid w:val="009000CC"/>
    <w:rsid w:val="00901FB0"/>
    <w:rsid w:val="00916130"/>
    <w:rsid w:val="00921455"/>
    <w:rsid w:val="009240CF"/>
    <w:rsid w:val="00930AC4"/>
    <w:rsid w:val="009353BA"/>
    <w:rsid w:val="0095267B"/>
    <w:rsid w:val="00957B6B"/>
    <w:rsid w:val="00970672"/>
    <w:rsid w:val="00971682"/>
    <w:rsid w:val="00975BF1"/>
    <w:rsid w:val="00982566"/>
    <w:rsid w:val="00985C18"/>
    <w:rsid w:val="0099245C"/>
    <w:rsid w:val="00992F5D"/>
    <w:rsid w:val="00995D74"/>
    <w:rsid w:val="009A2890"/>
    <w:rsid w:val="009A2A36"/>
    <w:rsid w:val="009B13C8"/>
    <w:rsid w:val="009B7FC4"/>
    <w:rsid w:val="009C2137"/>
    <w:rsid w:val="009D2D48"/>
    <w:rsid w:val="009E48EB"/>
    <w:rsid w:val="009F55E2"/>
    <w:rsid w:val="00A068F7"/>
    <w:rsid w:val="00A10863"/>
    <w:rsid w:val="00A156E8"/>
    <w:rsid w:val="00A1585C"/>
    <w:rsid w:val="00A16381"/>
    <w:rsid w:val="00A20528"/>
    <w:rsid w:val="00A21C32"/>
    <w:rsid w:val="00A30901"/>
    <w:rsid w:val="00A339F7"/>
    <w:rsid w:val="00A34112"/>
    <w:rsid w:val="00A344AB"/>
    <w:rsid w:val="00A34F7A"/>
    <w:rsid w:val="00A3502D"/>
    <w:rsid w:val="00A40972"/>
    <w:rsid w:val="00A40F82"/>
    <w:rsid w:val="00A4119E"/>
    <w:rsid w:val="00A4207C"/>
    <w:rsid w:val="00A424FB"/>
    <w:rsid w:val="00A43AC0"/>
    <w:rsid w:val="00A5384E"/>
    <w:rsid w:val="00A608CA"/>
    <w:rsid w:val="00A60B0A"/>
    <w:rsid w:val="00A6418A"/>
    <w:rsid w:val="00A702DA"/>
    <w:rsid w:val="00A71EAF"/>
    <w:rsid w:val="00A904C0"/>
    <w:rsid w:val="00AA1D4E"/>
    <w:rsid w:val="00AA2747"/>
    <w:rsid w:val="00AA5997"/>
    <w:rsid w:val="00AB3375"/>
    <w:rsid w:val="00AB744F"/>
    <w:rsid w:val="00AC3B89"/>
    <w:rsid w:val="00AC4D41"/>
    <w:rsid w:val="00AD18EA"/>
    <w:rsid w:val="00AD2504"/>
    <w:rsid w:val="00AD527D"/>
    <w:rsid w:val="00AD57C0"/>
    <w:rsid w:val="00AE04A8"/>
    <w:rsid w:val="00AE56FC"/>
    <w:rsid w:val="00AF05F5"/>
    <w:rsid w:val="00AF4E26"/>
    <w:rsid w:val="00AF6BBF"/>
    <w:rsid w:val="00AF7EF3"/>
    <w:rsid w:val="00B029DB"/>
    <w:rsid w:val="00B0333E"/>
    <w:rsid w:val="00B043E7"/>
    <w:rsid w:val="00B1358D"/>
    <w:rsid w:val="00B31E8D"/>
    <w:rsid w:val="00B3229D"/>
    <w:rsid w:val="00B34367"/>
    <w:rsid w:val="00B41362"/>
    <w:rsid w:val="00B431B8"/>
    <w:rsid w:val="00B47406"/>
    <w:rsid w:val="00B516E4"/>
    <w:rsid w:val="00B51FD9"/>
    <w:rsid w:val="00B70494"/>
    <w:rsid w:val="00B77E7D"/>
    <w:rsid w:val="00B8484F"/>
    <w:rsid w:val="00B8797C"/>
    <w:rsid w:val="00B96557"/>
    <w:rsid w:val="00BA0E44"/>
    <w:rsid w:val="00BB3592"/>
    <w:rsid w:val="00BD31CC"/>
    <w:rsid w:val="00BD6B24"/>
    <w:rsid w:val="00BF56C8"/>
    <w:rsid w:val="00BF7FEA"/>
    <w:rsid w:val="00C045CD"/>
    <w:rsid w:val="00C11175"/>
    <w:rsid w:val="00C1560E"/>
    <w:rsid w:val="00C20126"/>
    <w:rsid w:val="00C209BA"/>
    <w:rsid w:val="00C20B38"/>
    <w:rsid w:val="00C21B32"/>
    <w:rsid w:val="00C24E1A"/>
    <w:rsid w:val="00C254FB"/>
    <w:rsid w:val="00C37F38"/>
    <w:rsid w:val="00C41038"/>
    <w:rsid w:val="00C46236"/>
    <w:rsid w:val="00C500BB"/>
    <w:rsid w:val="00C51D13"/>
    <w:rsid w:val="00C522C6"/>
    <w:rsid w:val="00C86386"/>
    <w:rsid w:val="00C912B9"/>
    <w:rsid w:val="00C9243C"/>
    <w:rsid w:val="00C97671"/>
    <w:rsid w:val="00CA016C"/>
    <w:rsid w:val="00CA181C"/>
    <w:rsid w:val="00CA36D2"/>
    <w:rsid w:val="00CA5AA8"/>
    <w:rsid w:val="00CB3A9F"/>
    <w:rsid w:val="00CB7371"/>
    <w:rsid w:val="00CC43CB"/>
    <w:rsid w:val="00CC555C"/>
    <w:rsid w:val="00CD1AD4"/>
    <w:rsid w:val="00CD5689"/>
    <w:rsid w:val="00CD6CAE"/>
    <w:rsid w:val="00CD7F72"/>
    <w:rsid w:val="00CE027B"/>
    <w:rsid w:val="00CE1C62"/>
    <w:rsid w:val="00CE47D7"/>
    <w:rsid w:val="00CE4AF6"/>
    <w:rsid w:val="00CE4FCD"/>
    <w:rsid w:val="00CF145B"/>
    <w:rsid w:val="00CF195E"/>
    <w:rsid w:val="00CF5C70"/>
    <w:rsid w:val="00D165CD"/>
    <w:rsid w:val="00D17358"/>
    <w:rsid w:val="00D22397"/>
    <w:rsid w:val="00D234BE"/>
    <w:rsid w:val="00D27886"/>
    <w:rsid w:val="00D3168A"/>
    <w:rsid w:val="00D34F88"/>
    <w:rsid w:val="00D420AD"/>
    <w:rsid w:val="00D45EDD"/>
    <w:rsid w:val="00D5060A"/>
    <w:rsid w:val="00D50779"/>
    <w:rsid w:val="00D52A5C"/>
    <w:rsid w:val="00D533B4"/>
    <w:rsid w:val="00D642AB"/>
    <w:rsid w:val="00D66A3E"/>
    <w:rsid w:val="00D7261E"/>
    <w:rsid w:val="00D815EB"/>
    <w:rsid w:val="00D90F70"/>
    <w:rsid w:val="00D93ACB"/>
    <w:rsid w:val="00DA2538"/>
    <w:rsid w:val="00DB63B9"/>
    <w:rsid w:val="00DC3E83"/>
    <w:rsid w:val="00DC4F8C"/>
    <w:rsid w:val="00DC5B1F"/>
    <w:rsid w:val="00DC684F"/>
    <w:rsid w:val="00DD7DCD"/>
    <w:rsid w:val="00DE0AE0"/>
    <w:rsid w:val="00DE1DC6"/>
    <w:rsid w:val="00DE5D30"/>
    <w:rsid w:val="00DF1235"/>
    <w:rsid w:val="00DF7B9A"/>
    <w:rsid w:val="00E033BE"/>
    <w:rsid w:val="00E066CE"/>
    <w:rsid w:val="00E0706C"/>
    <w:rsid w:val="00E07330"/>
    <w:rsid w:val="00E10F7C"/>
    <w:rsid w:val="00E15719"/>
    <w:rsid w:val="00E21CC5"/>
    <w:rsid w:val="00E2760B"/>
    <w:rsid w:val="00E31A1B"/>
    <w:rsid w:val="00E42CEC"/>
    <w:rsid w:val="00E52E22"/>
    <w:rsid w:val="00E70E73"/>
    <w:rsid w:val="00E745EC"/>
    <w:rsid w:val="00E7616B"/>
    <w:rsid w:val="00E81D75"/>
    <w:rsid w:val="00E90681"/>
    <w:rsid w:val="00E93C46"/>
    <w:rsid w:val="00E95EB4"/>
    <w:rsid w:val="00E97CDE"/>
    <w:rsid w:val="00EA14A1"/>
    <w:rsid w:val="00EA7662"/>
    <w:rsid w:val="00EB20D7"/>
    <w:rsid w:val="00EC3F4D"/>
    <w:rsid w:val="00ED29C5"/>
    <w:rsid w:val="00ED6C00"/>
    <w:rsid w:val="00EE388F"/>
    <w:rsid w:val="00EE393B"/>
    <w:rsid w:val="00EF457E"/>
    <w:rsid w:val="00EF6974"/>
    <w:rsid w:val="00EF6B32"/>
    <w:rsid w:val="00F02EA5"/>
    <w:rsid w:val="00F05D26"/>
    <w:rsid w:val="00F065BF"/>
    <w:rsid w:val="00F165F2"/>
    <w:rsid w:val="00F17DD7"/>
    <w:rsid w:val="00F17E8D"/>
    <w:rsid w:val="00F20727"/>
    <w:rsid w:val="00F21438"/>
    <w:rsid w:val="00F346D8"/>
    <w:rsid w:val="00F37EF1"/>
    <w:rsid w:val="00F40D67"/>
    <w:rsid w:val="00F4168F"/>
    <w:rsid w:val="00F45724"/>
    <w:rsid w:val="00F53F75"/>
    <w:rsid w:val="00F54104"/>
    <w:rsid w:val="00F55073"/>
    <w:rsid w:val="00F71E8C"/>
    <w:rsid w:val="00F74816"/>
    <w:rsid w:val="00F81C02"/>
    <w:rsid w:val="00F829D2"/>
    <w:rsid w:val="00F847A9"/>
    <w:rsid w:val="00F86971"/>
    <w:rsid w:val="00F8768E"/>
    <w:rsid w:val="00F956B3"/>
    <w:rsid w:val="00FA71C8"/>
    <w:rsid w:val="00FB053B"/>
    <w:rsid w:val="00FB2A25"/>
    <w:rsid w:val="00FB3BF6"/>
    <w:rsid w:val="00FC4AF8"/>
    <w:rsid w:val="00FC4EF4"/>
    <w:rsid w:val="00FC66F8"/>
    <w:rsid w:val="00FC68F1"/>
    <w:rsid w:val="00FD04FC"/>
    <w:rsid w:val="00FE13DD"/>
    <w:rsid w:val="00FE5F3D"/>
    <w:rsid w:val="00FE742D"/>
    <w:rsid w:val="00FE7ACB"/>
    <w:rsid w:val="00FF3A99"/>
    <w:rsid w:val="01736378"/>
    <w:rsid w:val="031721C0"/>
    <w:rsid w:val="1BDD3A4F"/>
    <w:rsid w:val="1C5B3C94"/>
    <w:rsid w:val="3BA9323D"/>
    <w:rsid w:val="4484237A"/>
    <w:rsid w:val="451C1772"/>
    <w:rsid w:val="4DE60B90"/>
    <w:rsid w:val="627F4239"/>
    <w:rsid w:val="6F161265"/>
    <w:rsid w:val="7F77DE28"/>
    <w:rsid w:val="B76D5F32"/>
    <w:rsid w:val="EFEF5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页脚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ile-name"/>
    <w:basedOn w:val="7"/>
    <w:qFormat/>
    <w:uiPriority w:val="0"/>
  </w:style>
  <w:style w:type="character" w:customStyle="1" w:styleId="11">
    <w:name w:val="valu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941</Words>
  <Characters>1004</Characters>
  <Lines>8</Lines>
  <Paragraphs>2</Paragraphs>
  <TotalTime>2</TotalTime>
  <ScaleCrop>false</ScaleCrop>
  <LinksUpToDate>false</LinksUpToDate>
  <CharactersWithSpaces>1056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2022-08-12T02:21:00Z</dcterms:created>
  <dc:creator>Administrator</dc:creator>
  <cp:lastModifiedBy>xmadmin</cp:lastModifiedBy>
  <cp:lastPrinted>2022-07-13T07:40:00Z</cp:lastPrinted>
  <dcterms:modified xsi:type="dcterms:W3CDTF">2025-04-24T08:08:38Z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2BC72697AAFE4BC8873E8F61FC4FC0D2_13</vt:lpwstr>
  </property>
  <property fmtid="{D5CDD505-2E9C-101B-9397-08002B2CF9AE}" pid="4" name="KSOTemplateDocerSaveRecord">
    <vt:lpwstr>eyJoZGlkIjoiODk0M2Y2NzRjYTc3YWZhZTU0ZjEzOGU3OTVmYzY2OWYiLCJ1c2VySWQiOiIzNjYxODMyMjQifQ==</vt:lpwstr>
  </property>
</Properties>
</file>